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3860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  <w:r w:rsidRPr="00BC0E9C">
        <w:rPr>
          <w:rFonts w:ascii="Helvetica" w:hAnsi="Helvetica" w:cs="Helvetica"/>
          <w:b/>
          <w:bCs/>
          <w:color w:val="000000"/>
          <w:sz w:val="32"/>
          <w:szCs w:val="32"/>
        </w:rPr>
        <w:t>ARENA VÕISTLUSRIIETE VALIMINE</w:t>
      </w:r>
    </w:p>
    <w:p w14:paraId="593F7624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</w:rPr>
      </w:pPr>
    </w:p>
    <w:p w14:paraId="72A436EA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</w:rPr>
        <w:t>1.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</w:rPr>
        <w:tab/>
        <w:t>SUURUS: Võistlusriietus peab olema ujujale õige suurusega!</w:t>
      </w:r>
    </w:p>
    <w:p w14:paraId="20DBA82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</w:p>
    <w:p w14:paraId="25CF4886" w14:textId="77777777" w:rsidR="00BC0E9C" w:rsidRDefault="00BC0E9C" w:rsidP="00BC0E9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Kõikidel Arena Võistlustrikoodel ja pükstel on sama suuruste mõõt mudelist olenemata. </w:t>
      </w:r>
    </w:p>
    <w:p w14:paraId="1C1DFA6C" w14:textId="77777777" w:rsidR="00BC0E9C" w:rsidRDefault="00BC0E9C" w:rsidP="00BC0E9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Ujujat peab mõõtma enne toote ostmist ( mõõdud võivad muutuda treeningute ajal). </w:t>
      </w:r>
    </w:p>
    <w:p w14:paraId="451CCE7C" w14:textId="77777777" w:rsidR="00BC0E9C" w:rsidRPr="00BC0E9C" w:rsidRDefault="00BC0E9C" w:rsidP="00BC0E9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Soovitatav mõõta treeningtrikoos/pükstes.</w:t>
      </w:r>
    </w:p>
    <w:p w14:paraId="7D2A4F4C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5B311829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2.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Liiga väike trikoo / püksid = OHT KATKI MINNA (REBENEDA) GARANTII EI KEHTI!</w:t>
      </w:r>
    </w:p>
    <w:p w14:paraId="0578B8FC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</w:p>
    <w:p w14:paraId="035D5818" w14:textId="77777777" w:rsidR="00BC0E9C" w:rsidRDefault="00BC0E9C" w:rsidP="00BC0E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Vale suurusega trikoo/püksid ei toimi vees nii nagu need on disainitud = AEGLANE </w:t>
      </w:r>
    </w:p>
    <w:p w14:paraId="2F093B34" w14:textId="77777777" w:rsidR="00BC0E9C" w:rsidRDefault="00BC0E9C" w:rsidP="00BC0E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Liiga väike trikoo/püksid: keha ei saa lii</w:t>
      </w:r>
      <w:r>
        <w:rPr>
          <w:rFonts w:ascii="Helvetica" w:hAnsi="Helvetica" w:cs="Helvetica"/>
          <w:color w:val="000000"/>
          <w:sz w:val="28"/>
          <w:szCs w:val="28"/>
          <w:u w:color="000000"/>
        </w:rPr>
        <w:t>kuda ja lihased ei saa hapniku.</w:t>
      </w:r>
    </w:p>
    <w:p w14:paraId="1031135C" w14:textId="77777777" w:rsidR="00BC0E9C" w:rsidRPr="00BC0E9C" w:rsidRDefault="00BC0E9C" w:rsidP="00BC0E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Liiga suur trikoo/püksid: Lihased ei saa tuge. </w:t>
      </w:r>
    </w:p>
    <w:p w14:paraId="45C05F41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00130840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3.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MUDEL: Trikoo / püksid valitakse vastavalt ujuja kehaehitusele, ujumisstiilile ja distantsi pikkusele. Tähtis arvestada ujuja enda soove ja kogemust.</w:t>
      </w:r>
    </w:p>
    <w:p w14:paraId="7530253C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</w:p>
    <w:p w14:paraId="53117285" w14:textId="77777777" w:rsidR="00BC0E9C" w:rsidRDefault="00BC0E9C" w:rsidP="00BC0E9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Lühemad distantsid: 25-400 meetrit, üldiselt tugevam kompressioon.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5F634C61" w14:textId="77777777" w:rsidR="00BC0E9C" w:rsidRPr="00BC0E9C" w:rsidRDefault="00BC0E9C" w:rsidP="00BC0E9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Pikad distantsid: üle 400 meetri, väiksem kompressioon sest lihased vajavad rohkem hapniku. </w:t>
      </w:r>
    </w:p>
    <w:p w14:paraId="7F760CEF" w14:textId="77777777" w:rsidR="00BC0E9C" w:rsidRPr="00BC0E9C" w:rsidRDefault="00BC0E9C" w:rsidP="00BC0E9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Ujumisstiilidel nagu liblikas ,selili ja muud sellised kus keha liikumine eriline soovitatakse kasutada keskmist kompressiooni.</w:t>
      </w:r>
    </w:p>
    <w:p w14:paraId="6EDB3C02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6B9A1D6C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1267AC74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E4F8721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ARENA mõõttabeli suurused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3BFFBE2D" w14:textId="77777777" w:rsidR="00BC0E9C" w:rsidRPr="00BC0E9C" w:rsidRDefault="00BC0E9C" w:rsidP="00BC0E9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Ujuja keha mõõdud peavad sobima + - 2cm täpsusega mõõtudega mis on toodud Arena mõõtude tabelis.</w:t>
      </w:r>
    </w:p>
    <w:p w14:paraId="5D2F9F3C" w14:textId="77777777" w:rsidR="00BC0E9C" w:rsidRPr="00BC0E9C" w:rsidRDefault="00BC0E9C" w:rsidP="00BC0E9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val="single"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Kui teatud mõõt erineb rohkem kui 2 cm siis peaks ühendust võtma “Westberg Kaubandusega” ja me aitame leida õige mudeli ja suuruse.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06FCA74D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5.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Tähtsamad mõõdetavad kehamõõdud</w:t>
      </w:r>
    </w:p>
    <w:p w14:paraId="25AAFB08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</w:p>
    <w:p w14:paraId="2B6D3561" w14:textId="77777777" w:rsidR="00BC0E9C" w:rsidRPr="00BC0E9C" w:rsidRDefault="00BC0E9C" w:rsidP="00BC0E9C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Naised: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rinnaümbermõõt ,vööümbermõõt, piht ja kehapikkus mõõdetuna üle õla.</w:t>
      </w:r>
    </w:p>
    <w:p w14:paraId="17A58B0E" w14:textId="77777777" w:rsidR="00BC0E9C" w:rsidRPr="00BC0E9C" w:rsidRDefault="00BC0E9C" w:rsidP="00BC0E9C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Mehed: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 vööümbermõõt, piht.</w:t>
      </w:r>
    </w:p>
    <w:p w14:paraId="44D45022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012FD19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6.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Seljaosa naiste trikoodel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13846C45" w14:textId="77777777" w:rsidR="00BC0E9C" w:rsidRPr="00BC0E9C" w:rsidRDefault="00BC0E9C" w:rsidP="00BC0E9C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Avatud seljaosa (open back) universaalne seljaosa.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5A3A51C8" w14:textId="77777777" w:rsidR="00BC0E9C" w:rsidRPr="00BC0E9C" w:rsidRDefault="00BC0E9C" w:rsidP="00BC0E9C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Kinnine seljaosa (closed back) rohkem tuge keha ülaosale. Soovitatakse selili või liblika ujujatele.</w:t>
      </w:r>
    </w:p>
    <w:p w14:paraId="0A6040C6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9A19A9D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  <w:t>VÕISTLUS TRIKOOD JA PÜKSID</w:t>
      </w:r>
    </w:p>
    <w:p w14:paraId="37B532B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Powerskin Carbon Ultra ( 25-400 m. Kõik distantsid ja stiilid )</w:t>
      </w:r>
    </w:p>
    <w:p w14:paraId="3D680487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Hind: </w:t>
      </w:r>
    </w:p>
    <w:p w14:paraId="5A828BA7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Naised: 356 EUR</w:t>
      </w:r>
    </w:p>
    <w:p w14:paraId="5D3472FD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Mehed: 223 EUR</w:t>
      </w:r>
    </w:p>
    <w:p w14:paraId="402C2E46" w14:textId="77777777" w:rsidR="00BC0E9C" w:rsidRPr="00BC0E9C" w:rsidRDefault="00BC0E9C" w:rsidP="00BC0E9C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Tugev kompressioon mis on täpsemalt suunatud õigetele. lihasrühmadele.</w:t>
      </w:r>
    </w:p>
    <w:p w14:paraId="79F80F83" w14:textId="77777777" w:rsidR="00BC0E9C" w:rsidRPr="00BC0E9C" w:rsidRDefault="00BC0E9C" w:rsidP="00BC0E9C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Toetab lihaseid.</w:t>
      </w:r>
    </w:p>
    <w:p w14:paraId="3C781DDC" w14:textId="77777777" w:rsidR="00BC0E9C" w:rsidRPr="00BC0E9C" w:rsidRDefault="00BC0E9C" w:rsidP="00BC0E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Vähendab veetakistust.</w:t>
      </w:r>
    </w:p>
    <w:p w14:paraId="671E51C4" w14:textId="77777777" w:rsidR="00BC0E9C" w:rsidRPr="00BC0E9C" w:rsidRDefault="00BC0E9C" w:rsidP="00BC0E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Erinev kompressioon vertikaalselt/horisontaalselt.</w:t>
      </w:r>
    </w:p>
    <w:p w14:paraId="1133CC09" w14:textId="77777777" w:rsidR="00BC0E9C" w:rsidRPr="00BC0E9C" w:rsidRDefault="00BC0E9C" w:rsidP="00BC0E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lastRenderedPageBreak/>
        <w:t>Sees pool kineetilised teibid mis annavad lisa tuge lihastele.</w:t>
      </w:r>
    </w:p>
    <w:p w14:paraId="0B27241A" w14:textId="77777777" w:rsidR="00BC0E9C" w:rsidRPr="00BC0E9C" w:rsidRDefault="00BC0E9C" w:rsidP="00BC0E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Eriline tähelepanu üla- ja alakeha erinevatele liigutustele.</w:t>
      </w:r>
    </w:p>
    <w:p w14:paraId="77A0C113" w14:textId="77777777" w:rsidR="00BC0E9C" w:rsidRPr="00BC0E9C" w:rsidRDefault="00BC0E9C" w:rsidP="00BC0E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koondatud kõik Carbon Pro ja Carbon Flex mudelite parimad omadused.</w:t>
      </w:r>
    </w:p>
    <w:p w14:paraId="6D1BE89D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62B7D2D5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2.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Powerskin Carbon Flex VX  ( 25 – 1500m, Kaikki distantsid ja stiilid)</w:t>
      </w:r>
    </w:p>
    <w:p w14:paraId="412022B3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Hind: </w:t>
      </w:r>
    </w:p>
    <w:p w14:paraId="08E00765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Naised: 295 EUR</w:t>
      </w:r>
    </w:p>
    <w:p w14:paraId="1588636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Mehed: 190 EUR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2C5ABC6A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Keskmine ja ühtlane kompressioon üle terve trikoo/pükste.</w:t>
      </w:r>
    </w:p>
    <w:p w14:paraId="2FFAFF5B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Toetab lihaseid.</w:t>
      </w:r>
    </w:p>
    <w:p w14:paraId="4B231F86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Võimaldab saada hapniku lihastele ka pikematel distantsidel.</w:t>
      </w:r>
    </w:p>
    <w:p w14:paraId="1D7D2CE0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Vähendab veetakistust.</w:t>
      </w:r>
    </w:p>
    <w:p w14:paraId="662F5501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Power Return Construction aitab stardis ja pööretel ( aitab keha kiiremini ujumisasendisse)</w:t>
      </w:r>
    </w:p>
    <w:p w14:paraId="40DCFA14" w14:textId="77777777" w:rsidR="00BC0E9C" w:rsidRPr="00BC0E9C" w:rsidRDefault="00BC0E9C" w:rsidP="00BC0E9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erinev kompressioon vertikaalselt/horisontaalselt.</w:t>
      </w:r>
    </w:p>
    <w:p w14:paraId="7872AEA0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62A21666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3.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Powerskin Carbon Pro (25-200m, sprindi distantsidele)</w:t>
      </w:r>
    </w:p>
    <w:p w14:paraId="7F424501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Hind:</w:t>
      </w:r>
    </w:p>
    <w:p w14:paraId="2C5E4488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Naised: 155 EUR</w:t>
      </w:r>
    </w:p>
    <w:p w14:paraId="3777D0FA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Mehed: 98 EUR</w:t>
      </w:r>
    </w:p>
    <w:p w14:paraId="0A98C9CF" w14:textId="77777777" w:rsidR="00BC0E9C" w:rsidRPr="00BC0E9C" w:rsidRDefault="00BC0E9C" w:rsidP="00BC0E9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Eriti tugev kompressioon. </w:t>
      </w:r>
    </w:p>
    <w:p w14:paraId="2282CC83" w14:textId="77777777" w:rsidR="00BC0E9C" w:rsidRPr="00BC0E9C" w:rsidRDefault="00BC0E9C" w:rsidP="00BC0E9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Toetab lihaseid ja annab neile maksimaalse jõu lühikestel distantsidel.</w:t>
      </w:r>
    </w:p>
    <w:p w14:paraId="0EEC8DEB" w14:textId="77777777" w:rsidR="00BC0E9C" w:rsidRPr="00BC0E9C" w:rsidRDefault="00BC0E9C" w:rsidP="00BC0E9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Vähendab veetakistust.</w:t>
      </w:r>
    </w:p>
    <w:p w14:paraId="240D190F" w14:textId="77777777" w:rsidR="00BC0E9C" w:rsidRPr="00BC0E9C" w:rsidRDefault="00BC0E9C" w:rsidP="00BC0E9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Power Return Construction aitab stardis ja pööretel (keha kiirem liikumine ujumisasendisse)</w:t>
      </w:r>
    </w:p>
    <w:p w14:paraId="25872021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Symbol" w:hAnsi="Symbol" w:cs="Symbol"/>
          <w:color w:val="000000"/>
          <w:sz w:val="28"/>
          <w:szCs w:val="28"/>
          <w:u w:color="000000"/>
        </w:rPr>
        <w:t></w:t>
      </w:r>
      <w:r w:rsidRPr="00BC0E9C">
        <w:rPr>
          <w:rFonts w:ascii="Symbol" w:hAnsi="Symbol" w:cs="Symbol"/>
          <w:color w:val="000000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erinev kompressioon vertikaalselt / horisontaalselt.</w:t>
      </w:r>
    </w:p>
    <w:p w14:paraId="4BE856FF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TÄHELEPANU: noored ujujad võivad vajada treeneri abi selga panemisel.</w:t>
      </w:r>
    </w:p>
    <w:p w14:paraId="2B5E59A4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5DA1BCB9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Powerskin Carbon Air (25 – 1500m kõik distantsid ja stiilid)</w:t>
      </w:r>
    </w:p>
    <w:p w14:paraId="20D1DE60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Hind:</w:t>
      </w:r>
    </w:p>
    <w:p w14:paraId="2E4CC232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Naised: 220 EUR</w:t>
      </w:r>
    </w:p>
    <w:p w14:paraId="51C2D047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Mehed: 152 EUR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</w:t>
      </w:r>
    </w:p>
    <w:p w14:paraId="39BD2503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Kõige väiksem kompressiooni tase.</w:t>
      </w:r>
    </w:p>
    <w:p w14:paraId="2841A92D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Horisontaalne kompressioon.</w:t>
      </w:r>
    </w:p>
    <w:p w14:paraId="7A03E8F4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Toetab lihaseid.</w:t>
      </w:r>
    </w:p>
    <w:p w14:paraId="030CCF08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Võimaldab lihastele hapniku saamise ka pikematel distantsidel.</w:t>
      </w:r>
    </w:p>
    <w:p w14:paraId="1D6F1916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 xml:space="preserve">Sobib hästi kõikidele keha tüüpidele. </w:t>
      </w:r>
    </w:p>
    <w:p w14:paraId="4A2216CB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Kerge selga panna.</w:t>
      </w:r>
    </w:p>
    <w:p w14:paraId="18D14443" w14:textId="77777777" w:rsidR="00BC0E9C" w:rsidRPr="00BC0E9C" w:rsidRDefault="00BC0E9C" w:rsidP="00BC0E9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KIIRE JA KAALULT KERGE TOODE KÕIKIDELE UJUJATELE</w:t>
      </w:r>
    </w:p>
    <w:p w14:paraId="2F348200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0C6C14A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2.</w:t>
      </w: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Powerskin ST (25-1500 m. kõik distantsid ja stiilid) Junior /Master ujujad</w:t>
      </w: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ab/>
      </w:r>
    </w:p>
    <w:p w14:paraId="29618F5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Hind:</w:t>
      </w:r>
    </w:p>
    <w:p w14:paraId="1EC5687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Naised: 97 EUR</w:t>
      </w:r>
    </w:p>
    <w:p w14:paraId="16460908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85"/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</w:pPr>
      <w:r w:rsidRPr="00BC0E9C">
        <w:rPr>
          <w:rFonts w:ascii="Helvetica" w:hAnsi="Helvetica" w:cs="Helvetica"/>
          <w:b/>
          <w:bCs/>
          <w:color w:val="0E70C0"/>
          <w:sz w:val="28"/>
          <w:szCs w:val="28"/>
          <w:u w:color="000000"/>
        </w:rPr>
        <w:t>Mehed: 46 EUR</w:t>
      </w:r>
    </w:p>
    <w:p w14:paraId="17D54349" w14:textId="77777777" w:rsidR="00BC0E9C" w:rsidRPr="00BC0E9C" w:rsidRDefault="00BC0E9C" w:rsidP="00BC0E9C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Kõige väiksem kompressiooni tase.</w:t>
      </w:r>
    </w:p>
    <w:p w14:paraId="6B831704" w14:textId="77777777" w:rsidR="00BC0E9C" w:rsidRPr="00BC0E9C" w:rsidRDefault="00BC0E9C" w:rsidP="00BC0E9C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Vertikaalne ja horisontaalne kompressioon.</w:t>
      </w:r>
    </w:p>
    <w:p w14:paraId="1F16E9F1" w14:textId="77777777" w:rsidR="00BC0E9C" w:rsidRPr="00BC0E9C" w:rsidRDefault="00BC0E9C" w:rsidP="00BC0E9C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Toetab lihaseid.</w:t>
      </w:r>
    </w:p>
    <w:p w14:paraId="4D199532" w14:textId="77777777" w:rsidR="00BC0E9C" w:rsidRPr="00BC0E9C" w:rsidRDefault="00BC0E9C" w:rsidP="00BC0E9C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Sobib hästi kõikidele keha tüüpidele.</w:t>
      </w:r>
    </w:p>
    <w:p w14:paraId="697D866A" w14:textId="77777777" w:rsidR="00BC0E9C" w:rsidRPr="00BC0E9C" w:rsidRDefault="00BC0E9C" w:rsidP="00BC0E9C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00"/>
          <w:sz w:val="28"/>
          <w:szCs w:val="28"/>
          <w:u w:color="000000"/>
        </w:rPr>
        <w:t>Kerge selga panna.</w:t>
      </w:r>
    </w:p>
    <w:p w14:paraId="0F9A75E4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33A95617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FF"/>
          <w:sz w:val="28"/>
          <w:szCs w:val="28"/>
          <w:u w:color="000000"/>
        </w:rPr>
      </w:pPr>
      <w:r w:rsidRPr="00BC0E9C">
        <w:rPr>
          <w:rFonts w:ascii="Helvetica" w:hAnsi="Helvetica" w:cs="Helvetica"/>
          <w:color w:val="0000FF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FF"/>
          <w:sz w:val="28"/>
          <w:szCs w:val="28"/>
          <w:u w:color="000000"/>
        </w:rPr>
        <w:tab/>
      </w:r>
      <w:r w:rsidRPr="00BC0E9C">
        <w:rPr>
          <w:rFonts w:ascii="Helvetica" w:hAnsi="Helvetica" w:cs="Helvetica"/>
          <w:color w:val="0000FF"/>
          <w:sz w:val="28"/>
          <w:szCs w:val="28"/>
          <w:u w:color="000000"/>
        </w:rPr>
        <w:tab/>
        <w:t>WWW.ARENASWIM.EE</w:t>
      </w:r>
    </w:p>
    <w:p w14:paraId="025874EB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168A1691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40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</w:p>
    <w:p w14:paraId="4A907F2F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246C1BFF" w14:textId="77777777" w:rsidR="00BC0E9C" w:rsidRPr="00BC0E9C" w:rsidRDefault="00BC0E9C" w:rsidP="00BC0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720" w:hanging="360"/>
        <w:rPr>
          <w:rFonts w:ascii="Helvetica" w:hAnsi="Helvetica" w:cs="Helvetica"/>
          <w:color w:val="000000"/>
          <w:sz w:val="28"/>
          <w:szCs w:val="28"/>
          <w:u w:color="000000"/>
        </w:rPr>
      </w:pPr>
    </w:p>
    <w:p w14:paraId="627ACB05" w14:textId="77777777" w:rsidR="00302B90" w:rsidRPr="00BC0E9C" w:rsidRDefault="000B2454"/>
    <w:sectPr w:rsidR="00302B90" w:rsidRPr="00BC0E9C" w:rsidSect="00F93F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B6E"/>
    <w:multiLevelType w:val="hybridMultilevel"/>
    <w:tmpl w:val="DB6E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D89"/>
    <w:multiLevelType w:val="hybridMultilevel"/>
    <w:tmpl w:val="3B64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7D0E"/>
    <w:multiLevelType w:val="hybridMultilevel"/>
    <w:tmpl w:val="EDE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17B"/>
    <w:multiLevelType w:val="hybridMultilevel"/>
    <w:tmpl w:val="481A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A5E"/>
    <w:multiLevelType w:val="hybridMultilevel"/>
    <w:tmpl w:val="6B7E2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D1B18"/>
    <w:multiLevelType w:val="hybridMultilevel"/>
    <w:tmpl w:val="0E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B2FA2"/>
    <w:multiLevelType w:val="hybridMultilevel"/>
    <w:tmpl w:val="0B46D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102150"/>
    <w:multiLevelType w:val="hybridMultilevel"/>
    <w:tmpl w:val="5B6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4B29"/>
    <w:multiLevelType w:val="hybridMultilevel"/>
    <w:tmpl w:val="F076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D14E2"/>
    <w:multiLevelType w:val="hybridMultilevel"/>
    <w:tmpl w:val="5E5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C6290"/>
    <w:multiLevelType w:val="hybridMultilevel"/>
    <w:tmpl w:val="2F16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1787"/>
    <w:multiLevelType w:val="hybridMultilevel"/>
    <w:tmpl w:val="AF30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B0D67"/>
    <w:multiLevelType w:val="hybridMultilevel"/>
    <w:tmpl w:val="143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965DA"/>
    <w:multiLevelType w:val="hybridMultilevel"/>
    <w:tmpl w:val="54C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C"/>
    <w:rsid w:val="000B2454"/>
    <w:rsid w:val="00363CD7"/>
    <w:rsid w:val="00392085"/>
    <w:rsid w:val="005B60AE"/>
    <w:rsid w:val="00767A68"/>
    <w:rsid w:val="00865546"/>
    <w:rsid w:val="00BB1C02"/>
    <w:rsid w:val="00BC0E9C"/>
    <w:rsid w:val="00E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A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Westberg Kaubandus</dc:creator>
  <cp:lastModifiedBy>VIIVE</cp:lastModifiedBy>
  <cp:revision>2</cp:revision>
  <dcterms:created xsi:type="dcterms:W3CDTF">2017-02-19T19:42:00Z</dcterms:created>
  <dcterms:modified xsi:type="dcterms:W3CDTF">2017-02-19T19:42:00Z</dcterms:modified>
</cp:coreProperties>
</file>